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60" w:type="dxa"/>
        <w:tblCellMar>
          <w:left w:w="0" w:type="dxa"/>
          <w:right w:w="0" w:type="dxa"/>
        </w:tblCellMar>
        <w:tblLook w:val="0000"/>
      </w:tblPr>
      <w:tblGrid>
        <w:gridCol w:w="5860"/>
      </w:tblGrid>
      <w:tr w:rsidR="0060074B" w:rsidRPr="0060074B" w:rsidTr="0060074B">
        <w:trPr>
          <w:trHeight w:val="30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b/>
                <w:sz w:val="20"/>
                <w:szCs w:val="20"/>
              </w:rPr>
              <w:t>Item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George T Stagg, Kentucky straight bourbon (70.7% alcohol)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Forty creek whisky confederation oak reserve.  40% alcohol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Kentucky straight bourbon whisky, van winkle, special reserve, 12 years old,</w:t>
            </w:r>
            <w:r w:rsidRPr="0060074B">
              <w:rPr>
                <w:rFonts w:ascii="Times" w:hAnsi="Times" w:cs="Times New Roman"/>
                <w:b/>
                <w:color w:val="FF0000"/>
                <w:sz w:val="20"/>
                <w:szCs w:val="20"/>
              </w:rPr>
              <w:t xml:space="preserve"> Lot B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 xml:space="preserve">Thomas H. Handy Sazerac straight whisky rye. 63.45 alcohol 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Macallan single highland scotch, distilled 1980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Sazerac Kentucky straight rye 45% alc., 18 y.o., fall 2009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William Larue Weller Kentucky straight bourbon. 62.65% alcohol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William Larue Weller Kentucky straight bourbon. 63.3% alcohol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 xml:space="preserve">Thomas H. Handy Sazerac straight whisky rye. 64.5 alcohol 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George T Stagg, Kentucky straight bourbon (71.5 alcholcol)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Forty creek whisky double barrel reserve. 40% alcohol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Sazerac Kentucky straight rye 45% alc., fall 2010, 18 yo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Bruichladdich Dark Arts 22 years, bottled 1989, 3.1 edition</w:t>
            </w:r>
          </w:p>
        </w:tc>
      </w:tr>
      <w:tr w:rsidR="0060074B" w:rsidRPr="0060074B" w:rsidTr="0060074B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Sheep dip, Old Hebridean 1990</w:t>
            </w:r>
          </w:p>
        </w:tc>
      </w:tr>
      <w:tr w:rsidR="0060074B" w:rsidRPr="0060074B" w:rsidTr="0060074B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Black bull, 40 y.o.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Glen Ord 30 y.o. northern highland malt, limited edition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The McPhails Collection from Tamdhu distillery 30 year, 43% alc.</w:t>
            </w:r>
          </w:p>
        </w:tc>
      </w:tr>
      <w:tr w:rsidR="0060074B" w:rsidRPr="0060074B" w:rsidTr="0060074B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Gordon and McPhail, linkwood 38 y.o.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strathisla 42 year  old 41.1. % alcohol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Van Winkle family reserve rye, kentucky, 13 y.o., 47.8% alcohol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Eagle Rare 17 year, Kentucky straight bourbon 45% alc. Bottled fall 2010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Caribou Crossing single barrel canadian whisky, 40 % alc.  First year it came out</w:t>
            </w:r>
          </w:p>
        </w:tc>
      </w:tr>
      <w:tr w:rsidR="0060074B" w:rsidRPr="0060074B" w:rsidTr="0060074B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George T. Stagg 71.4% Kentucky straight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 xml:space="preserve">Ardbeg Alligator Scotch whiskey rare limited release 51.2% alcohol 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Ardbeg Airigh Nam Beist Limited 1990 release Islay single malt 46% alcohol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Parker's Heritage 64.8% Kentucky straight whiskey</w:t>
            </w:r>
          </w:p>
        </w:tc>
      </w:tr>
      <w:tr w:rsidR="0060074B" w:rsidRPr="0060074B" w:rsidTr="0060074B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Sazerac 45% alcohol bottled Fall 2011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Jefferson Presidential 18 year old 47% Fall 1991</w:t>
            </w:r>
          </w:p>
        </w:tc>
      </w:tr>
      <w:tr w:rsidR="0060074B" w:rsidRPr="0060074B" w:rsidTr="0060074B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 xml:space="preserve">Miltonduff 38 years 41.0% 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Lanach Glendarroch 42 years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Flaming Heart 10th Anniversary Limited Edition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Gordon and McPhail Millburn 27 years bottled 2003 46% alcohol</w:t>
            </w:r>
          </w:p>
        </w:tc>
      </w:tr>
      <w:tr w:rsidR="0060074B" w:rsidRPr="0060074B" w:rsidTr="0060074B">
        <w:trPr>
          <w:trHeight w:val="9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Mackinlay's Rare Old Highland Malt Whisky 47.3% alcohol by volume</w:t>
            </w:r>
          </w:p>
        </w:tc>
      </w:tr>
      <w:tr w:rsidR="0060074B" w:rsidRPr="0060074B" w:rsidTr="0060074B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Aberfeldy Single Highland Malt 40% alcohol</w:t>
            </w:r>
          </w:p>
        </w:tc>
      </w:tr>
      <w:tr w:rsidR="0060074B" w:rsidRPr="0060074B" w:rsidTr="0060074B">
        <w:trPr>
          <w:trHeight w:val="9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74B" w:rsidRPr="0060074B" w:rsidRDefault="0060074B" w:rsidP="0060074B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60074B">
              <w:rPr>
                <w:rFonts w:ascii="Times" w:hAnsi="Times" w:cs="Times New Roman"/>
                <w:sz w:val="20"/>
                <w:szCs w:val="20"/>
              </w:rPr>
              <w:t>Jewish Whisky Co./Single Cask Nation membership package and private tasting for 20</w:t>
            </w:r>
          </w:p>
        </w:tc>
      </w:tr>
    </w:tbl>
    <w:p w:rsidR="008E490A" w:rsidRPr="0060074B" w:rsidRDefault="0060074B" w:rsidP="0060074B"/>
    <w:sectPr w:rsidR="008E490A" w:rsidRPr="0060074B" w:rsidSect="008E49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0D6A"/>
    <w:rsid w:val="0060074B"/>
    <w:rsid w:val="008E0D6A"/>
    <w:rsid w:val="009C3515"/>
    <w:rsid w:val="00BE05AE"/>
  </w:rsids>
  <m:mathPr>
    <m:mathFont m:val="EngraversGothic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1622</Characters>
  <Application>Microsoft Macintosh Word</Application>
  <DocSecurity>0</DocSecurity>
  <Lines>13</Lines>
  <Paragraphs>3</Paragraphs>
  <ScaleCrop>false</ScaleCrop>
  <Company>Weil, Gotshal &amp; Manges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Yossie</dc:creator>
  <cp:keywords/>
  <cp:lastModifiedBy>Yossie</cp:lastModifiedBy>
  <cp:revision>3</cp:revision>
  <dcterms:created xsi:type="dcterms:W3CDTF">2013-10-25T18:18:00Z</dcterms:created>
  <dcterms:modified xsi:type="dcterms:W3CDTF">2013-11-15T01:59:00Z</dcterms:modified>
</cp:coreProperties>
</file>